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8633E4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>
        <w:rPr>
          <w:noProof/>
          <w:color w:val="0095D8" w:themeColor="accent1"/>
          <w:lang w:eastAsia="de-DE"/>
        </w:rPr>
        <w:drawing>
          <wp:anchor distT="0" distB="0" distL="114300" distR="114300" simplePos="0" relativeHeight="251665408" behindDoc="1" locked="0" layoutInCell="1" allowOverlap="1" wp14:anchorId="62FEB811" wp14:editId="60E83DDD">
            <wp:simplePos x="0" y="0"/>
            <wp:positionH relativeFrom="column">
              <wp:posOffset>2847975</wp:posOffset>
            </wp:positionH>
            <wp:positionV relativeFrom="paragraph">
              <wp:posOffset>-190500</wp:posOffset>
            </wp:positionV>
            <wp:extent cx="1708785" cy="2425065"/>
            <wp:effectExtent l="19050" t="19050" r="24765" b="13335"/>
            <wp:wrapTight wrapText="bothSides">
              <wp:wrapPolygon edited="0">
                <wp:start x="-241" y="-170"/>
                <wp:lineTo x="-241" y="21549"/>
                <wp:lineTo x="21672" y="21549"/>
                <wp:lineTo x="21672" y="-170"/>
                <wp:lineTo x="-241" y="-17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farbenfroh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242506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0A51F0">
        <w:rPr>
          <w:b/>
          <w:color w:val="0095D8" w:themeColor="accent1"/>
          <w:sz w:val="32"/>
          <w:szCs w:val="32"/>
        </w:rPr>
        <w:t xml:space="preserve">Vorlage Nr. 1 – </w:t>
      </w:r>
      <w:r w:rsidR="000A51F0" w:rsidRPr="000A51F0">
        <w:rPr>
          <w:b/>
          <w:color w:val="0095D8" w:themeColor="accent1"/>
          <w:sz w:val="32"/>
          <w:szCs w:val="32"/>
        </w:rPr>
        <w:t>Vorwort</w:t>
      </w:r>
    </w:p>
    <w:p w:rsidR="008131FE" w:rsidRPr="008131FE" w:rsidRDefault="008131FE">
      <w:pPr>
        <w:rPr>
          <w:color w:val="0095D8" w:themeColor="accent1"/>
        </w:rPr>
      </w:pPr>
      <w:r w:rsidRPr="008131FE">
        <w:rPr>
          <w:color w:val="0095D8" w:themeColor="accent1"/>
        </w:rPr>
        <w:t xml:space="preserve">(Design </w:t>
      </w:r>
      <w:r w:rsidR="008633E4">
        <w:rPr>
          <w:color w:val="0095D8" w:themeColor="accent1"/>
        </w:rPr>
        <w:t>Farbenfroh</w:t>
      </w:r>
      <w:r w:rsidRPr="008131FE">
        <w:rPr>
          <w:color w:val="0095D8" w:themeColor="accent1"/>
        </w:rPr>
        <w:t>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E80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677E80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677E80" w:rsidRDefault="00912EC8" w:rsidP="00912EC8">
                      <w:pPr>
                        <w:rPr>
                          <w:color w:val="FF0000"/>
                        </w:rPr>
                      </w:pPr>
                      <w:r w:rsidRPr="00677E80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677E80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677E80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677E80" w:rsidRDefault="00912EC8">
                      <w:pPr>
                        <w:rPr>
                          <w:color w:val="FF0000"/>
                        </w:rPr>
                      </w:pPr>
                      <w:r w:rsidRPr="00677E80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364F4F"/>
    <w:rsid w:val="00392985"/>
    <w:rsid w:val="003E26E4"/>
    <w:rsid w:val="004B3DE0"/>
    <w:rsid w:val="005C52D5"/>
    <w:rsid w:val="00677E80"/>
    <w:rsid w:val="008131FE"/>
    <w:rsid w:val="00826446"/>
    <w:rsid w:val="008633E4"/>
    <w:rsid w:val="00884D46"/>
    <w:rsid w:val="00912EC8"/>
    <w:rsid w:val="009366D2"/>
    <w:rsid w:val="00965FEB"/>
    <w:rsid w:val="009C2D1A"/>
    <w:rsid w:val="00BD37A3"/>
    <w:rsid w:val="00C41C5F"/>
    <w:rsid w:val="00C702EC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12946-9F26-4325-A696-2917C7DFF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</cp:lastModifiedBy>
  <cp:revision>6</cp:revision>
  <cp:lastPrinted>2014-10-16T14:31:00Z</cp:lastPrinted>
  <dcterms:created xsi:type="dcterms:W3CDTF">2017-11-13T13:16:00Z</dcterms:created>
  <dcterms:modified xsi:type="dcterms:W3CDTF">2020-10-23T14:47:00Z</dcterms:modified>
</cp:coreProperties>
</file>