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482889" w:rsidRDefault="00FE5D5C" w:rsidP="00482889">
                            <w:pPr>
                              <w:pStyle w:val="Seitenueberschrift"/>
                            </w:pPr>
                            <w:r w:rsidRPr="00482889">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482889" w:rsidRDefault="00FE5D5C" w:rsidP="00482889">
                      <w:pPr>
                        <w:pStyle w:val="Seitenueberschrift"/>
                      </w:pPr>
                      <w:r w:rsidRPr="00482889">
                        <w:t>Mein 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2362FE">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2362FE">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2362FE">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2362FE">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603B2C" w:rsidP="00603B2C">
      <w:pPr>
        <w:pStyle w:val="KleineUeberschrift"/>
      </w:pPr>
      <w: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2362FE">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FB6F8FB" wp14:editId="497A6DAE">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" fillcolor="#f2f2f2 [3052]" stroked="f">
                      <v:textbo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F43E02" w:rsidP="00F43E02">
      <w:pPr>
        <w:pStyle w:val="KleineUeberschrift"/>
      </w:pPr>
      <w:r w:rsidRPr="00F43E02">
        <w:lastRenderedPageBreak/>
        <mc:AlternateContent>
          <mc:Choice Requires="wps">
            <w:drawing>
              <wp:anchor distT="0" distB="0" distL="114300" distR="114300" simplePos="0" relativeHeight="251663360" behindDoc="0" locked="1" layoutInCell="1" allowOverlap="1" wp14:anchorId="041A10B8" wp14:editId="77001275">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ED5A68" w:rsidRDefault="00ED5A68" w:rsidP="00322521">
                            <w:pPr>
                              <w:pStyle w:val="Seitenueberschrift"/>
                            </w:pPr>
                            <w:r w:rsidRPr="00ED5A68">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45pt;margin-top:28.3pt;width:382.95pt;height:4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ED5A68" w:rsidRDefault="00ED5A68" w:rsidP="00322521">
                      <w:pPr>
                        <w:pStyle w:val="Seitenueberschrift"/>
                      </w:pPr>
                      <w:r w:rsidRPr="00ED5A68">
                        <w:t>Schulleitung und Lehrer</w:t>
                      </w:r>
                    </w:p>
                  </w:txbxContent>
                </v:textbox>
                <w10:wrap anchorx="page" anchory="page"/>
                <w10:anchorlock/>
              </v:shape>
            </w:pict>
          </mc:Fallback>
        </mc:AlternateContent>
      </w:r>
      <w: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2362FE">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2362FE">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2362FE">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Default="00886B48" w:rsidP="006E3CA3">
      <w:pPr>
        <w:pStyle w:val="KleineUeberschrift"/>
      </w:pPr>
      <w:r w:rsidRPr="00886B48">
        <w:rPr>
          <w:rFonts w:asciiTheme="minorHAnsi" w:eastAsiaTheme="minorEastAsia"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7D7DD525" wp14:editId="5F66E201">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5F28CD" w:rsidRDefault="00886B48" w:rsidP="00886B48">
                            <w:pPr>
                              <w:pStyle w:val="Seitenueberschrift"/>
                            </w:pPr>
                            <w:r w:rsidRPr="005F28CD">
                              <w:t xml:space="preserve">Wichtige </w:t>
                            </w:r>
                            <w:r w:rsidRPr="00886B48">
                              <w:t>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45pt;margin-top:28.35pt;width:382.95pt;height:42.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5F28CD" w:rsidRDefault="00886B48" w:rsidP="00886B48">
                      <w:pPr>
                        <w:pStyle w:val="Seitenueberschrift"/>
                      </w:pPr>
                      <w:r w:rsidRPr="005F28CD">
                        <w:t xml:space="preserve">Wichtige </w:t>
                      </w:r>
                      <w:r w:rsidRPr="00886B48">
                        <w:t>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765ED8" w:rsidRPr="00586059" w:rsidTr="00765ED8">
        <w:trPr>
          <w:trHeight w:val="631"/>
        </w:trPr>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Herbst</w:t>
            </w:r>
          </w:p>
          <w:p w:rsidR="00765ED8" w:rsidRDefault="00765ED8" w:rsidP="002771A1">
            <w:pPr>
              <w:pStyle w:val="Flietext"/>
              <w:jc w:val="center"/>
              <w:rPr>
                <w:rFonts w:cs="Helvetica"/>
                <w:sz w:val="20"/>
                <w:szCs w:val="20"/>
              </w:rPr>
            </w:pPr>
            <w:r>
              <w:rPr>
                <w:rFonts w:cs="Helvetica"/>
                <w:sz w:val="20"/>
                <w:szCs w:val="20"/>
              </w:rPr>
              <w:t>201</w:t>
            </w:r>
            <w:r w:rsidR="002771A1">
              <w:rPr>
                <w:rFonts w:cs="Helvetica"/>
                <w:sz w:val="20"/>
                <w:szCs w:val="20"/>
              </w:rPr>
              <w:t>8</w:t>
            </w:r>
          </w:p>
        </w:tc>
        <w:tc>
          <w:tcPr>
            <w:tcW w:w="924"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Weihnachten</w:t>
            </w:r>
          </w:p>
          <w:p w:rsidR="00765ED8" w:rsidRDefault="00765ED8" w:rsidP="002771A1">
            <w:pPr>
              <w:pStyle w:val="Flietext"/>
              <w:jc w:val="center"/>
              <w:rPr>
                <w:rFonts w:cs="Helvetica"/>
                <w:sz w:val="20"/>
                <w:szCs w:val="20"/>
              </w:rPr>
            </w:pPr>
            <w:r>
              <w:rPr>
                <w:rFonts w:cs="Helvetica"/>
                <w:sz w:val="20"/>
                <w:szCs w:val="20"/>
              </w:rPr>
              <w:t>201</w:t>
            </w:r>
            <w:r w:rsidR="002771A1">
              <w:rPr>
                <w:rFonts w:cs="Helvetica"/>
                <w:sz w:val="20"/>
                <w:szCs w:val="20"/>
              </w:rPr>
              <w:t>8/19</w:t>
            </w:r>
          </w:p>
        </w:tc>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Winter</w:t>
            </w:r>
          </w:p>
          <w:p w:rsidR="00765ED8" w:rsidRDefault="00765ED8" w:rsidP="002771A1">
            <w:pPr>
              <w:pStyle w:val="Flietext"/>
              <w:jc w:val="center"/>
              <w:rPr>
                <w:rFonts w:cs="Helvetica"/>
                <w:sz w:val="20"/>
                <w:szCs w:val="20"/>
              </w:rPr>
            </w:pPr>
            <w:r>
              <w:rPr>
                <w:rFonts w:cs="Helvetica"/>
                <w:sz w:val="20"/>
                <w:szCs w:val="20"/>
              </w:rPr>
              <w:t>201</w:t>
            </w:r>
            <w:r w:rsidR="002771A1">
              <w:rPr>
                <w:rFonts w:cs="Helvetica"/>
                <w:sz w:val="20"/>
                <w:szCs w:val="20"/>
              </w:rPr>
              <w:t>9</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Ostern</w:t>
            </w:r>
          </w:p>
          <w:p w:rsidR="00765ED8" w:rsidRDefault="00765ED8" w:rsidP="002771A1">
            <w:pPr>
              <w:pStyle w:val="Flietext"/>
              <w:jc w:val="center"/>
              <w:rPr>
                <w:rFonts w:cs="Helvetica"/>
                <w:sz w:val="20"/>
                <w:szCs w:val="20"/>
              </w:rPr>
            </w:pPr>
            <w:r>
              <w:rPr>
                <w:rFonts w:cs="Helvetica"/>
                <w:sz w:val="20"/>
                <w:szCs w:val="20"/>
              </w:rPr>
              <w:t>201</w:t>
            </w:r>
            <w:r w:rsidR="002771A1">
              <w:rPr>
                <w:rFonts w:cs="Helvetica"/>
                <w:sz w:val="20"/>
                <w:szCs w:val="20"/>
              </w:rPr>
              <w:t>9</w:t>
            </w:r>
          </w:p>
        </w:tc>
        <w:tc>
          <w:tcPr>
            <w:tcW w:w="832"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Pfingsten</w:t>
            </w:r>
          </w:p>
          <w:p w:rsidR="00765ED8" w:rsidRDefault="00765ED8" w:rsidP="002771A1">
            <w:pPr>
              <w:pStyle w:val="Flietext"/>
              <w:jc w:val="center"/>
              <w:rPr>
                <w:rFonts w:cs="Helvetica"/>
                <w:sz w:val="20"/>
                <w:szCs w:val="20"/>
              </w:rPr>
            </w:pPr>
            <w:r>
              <w:rPr>
                <w:rFonts w:cs="Helvetica"/>
                <w:sz w:val="20"/>
                <w:szCs w:val="20"/>
              </w:rPr>
              <w:t>201</w:t>
            </w:r>
            <w:r w:rsidR="002771A1">
              <w:rPr>
                <w:rFonts w:cs="Helvetica"/>
                <w:sz w:val="20"/>
                <w:szCs w:val="20"/>
              </w:rPr>
              <w:t>9</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Sommer</w:t>
            </w:r>
          </w:p>
          <w:p w:rsidR="00765ED8" w:rsidRDefault="00765ED8" w:rsidP="002771A1">
            <w:pPr>
              <w:pStyle w:val="Flietext"/>
              <w:jc w:val="center"/>
              <w:rPr>
                <w:rFonts w:cs="Helvetica"/>
                <w:sz w:val="20"/>
                <w:szCs w:val="20"/>
              </w:rPr>
            </w:pPr>
            <w:r>
              <w:rPr>
                <w:rFonts w:cs="Helvetica"/>
                <w:sz w:val="20"/>
                <w:szCs w:val="20"/>
              </w:rPr>
              <w:t>201</w:t>
            </w:r>
            <w:r w:rsidR="002771A1">
              <w:rPr>
                <w:rFonts w:cs="Helvetica"/>
                <w:sz w:val="20"/>
                <w:szCs w:val="20"/>
              </w:rPr>
              <w:t>9</w:t>
            </w:r>
            <w:bookmarkStart w:id="0" w:name="_GoBack"/>
            <w:bookmarkEnd w:id="0"/>
          </w:p>
        </w:tc>
      </w:tr>
      <w:tr w:rsidR="00765ED8" w:rsidRPr="00586059" w:rsidTr="00765ED8">
        <w:trPr>
          <w:trHeight w:val="967"/>
        </w:trPr>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00.10.</w:t>
            </w:r>
          </w:p>
          <w:p w:rsidR="00765ED8" w:rsidRDefault="00765ED8">
            <w:pPr>
              <w:pStyle w:val="Flietext"/>
              <w:jc w:val="center"/>
              <w:rPr>
                <w:sz w:val="20"/>
                <w:szCs w:val="20"/>
              </w:rPr>
            </w:pPr>
            <w:r>
              <w:rPr>
                <w:sz w:val="20"/>
                <w:szCs w:val="20"/>
              </w:rPr>
              <w:t>-</w:t>
            </w:r>
          </w:p>
          <w:p w:rsidR="00765ED8" w:rsidRDefault="00765ED8">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765ED8" w:rsidRDefault="00765ED8">
            <w:pPr>
              <w:pStyle w:val="Flietext"/>
              <w:jc w:val="center"/>
              <w:rPr>
                <w:sz w:val="20"/>
                <w:szCs w:val="20"/>
              </w:rPr>
            </w:pPr>
            <w:r>
              <w:rPr>
                <w:sz w:val="20"/>
                <w:szCs w:val="20"/>
              </w:rPr>
              <w:t>00.12.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00.02.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00.03.</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765ED8" w:rsidRDefault="00765ED8">
            <w:pPr>
              <w:pStyle w:val="Flietext"/>
              <w:jc w:val="center"/>
              <w:rPr>
                <w:sz w:val="20"/>
                <w:szCs w:val="20"/>
              </w:rPr>
            </w:pPr>
            <w:r>
              <w:rPr>
                <w:sz w:val="20"/>
                <w:szCs w:val="20"/>
              </w:rPr>
              <w:t>00.05.</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00.08.</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00.09.</w:t>
            </w:r>
          </w:p>
        </w:tc>
      </w:tr>
    </w:tbl>
    <w:p w:rsidR="006E3CA3" w:rsidRDefault="006E3CA3" w:rsidP="00331BA3">
      <w:pPr>
        <w:pStyle w:val="Flietex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D43EFD">
        <w:rPr>
          <w:rStyle w:val="FlietextfettZchn"/>
          <w:rFonts w:ascii="Comic Sans MS" w:hAnsi="Comic Sans MS"/>
          <w:color w:val="000000" w:themeColor="text1"/>
          <w:sz w:val="18"/>
          <w:lang w:val="en-US"/>
        </w:rPr>
        <w:lastRenderedPageBreak/>
        <w:t>Bücher</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D43EFD" w:rsidP="00A43BA3">
      <w:pPr>
        <w:pStyle w:val="Flietext"/>
        <w:rPr>
          <w:lang w:val="en-US"/>
        </w:rPr>
      </w:pPr>
      <w:r w:rsidRPr="00D43EFD">
        <w:rPr>
          <w:rStyle w:val="FlietextfettZchn"/>
          <w:rFonts w:ascii="Comic Sans MS" w:hAnsi="Comic Sans MS"/>
          <w:color w:val="000000" w:themeColor="text1"/>
          <w:sz w:val="18"/>
          <w:lang w:val="en-US"/>
        </w:rPr>
        <w:t>Bücher</w:t>
      </w:r>
      <w:r>
        <w:rPr>
          <w:rStyle w:val="FlietextfettZchn"/>
          <w:rFonts w:ascii="Comic Sans MS" w:hAnsi="Comic Sans MS"/>
          <w:color w:val="000000" w:themeColor="text1"/>
          <w:sz w:val="18"/>
          <w:lang w:val="en-US"/>
        </w:rPr>
        <w:t>ei</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Lorem ipsum dolor sit amet, co</w:t>
      </w:r>
      <w:r w:rsidR="00331BA3" w:rsidRPr="00916BBF">
        <w:rPr>
          <w:lang w:val="en-US"/>
        </w:rPr>
        <w:t>n</w:t>
      </w:r>
      <w:r w:rsidR="00331BA3" w:rsidRPr="00916BBF">
        <w:rPr>
          <w:lang w:val="en-US"/>
        </w:rPr>
        <w:t xml:space="preserve">setetur sadipscing elitr, sed diam nonumy eirmod tempor invidunt ut labore </w:t>
      </w:r>
      <w:proofErr w:type="gramStart"/>
      <w:r w:rsidR="00331BA3" w:rsidRPr="00916BBF">
        <w:rPr>
          <w:lang w:val="en-US"/>
        </w:rPr>
        <w:t>et</w:t>
      </w:r>
      <w:proofErr w:type="gramEnd"/>
      <w:r w:rsidR="00331BA3" w:rsidRPr="00916BBF">
        <w:rPr>
          <w:lang w:val="en-US"/>
        </w:rPr>
        <w:t xml:space="preserve">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D43EFD" w:rsidP="00A43BA3">
      <w:pPr>
        <w:pStyle w:val="Flietext"/>
        <w:rPr>
          <w:lang w:val="en-US"/>
        </w:rPr>
      </w:pPr>
      <w:r>
        <w:rPr>
          <w:rStyle w:val="FlietextfettZchn"/>
          <w:rFonts w:ascii="Comic Sans MS" w:hAnsi="Comic Sans MS"/>
          <w:color w:val="000000" w:themeColor="text1"/>
          <w:sz w:val="18"/>
          <w:lang w:val="en-US"/>
        </w:rPr>
        <w:t>Fundsachen</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 xml:space="preserve">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D43EFD" w:rsidP="00A43BA3">
      <w:pPr>
        <w:pStyle w:val="Flietext"/>
        <w:rPr>
          <w:lang w:val="en-US"/>
        </w:rPr>
      </w:pPr>
      <w:r>
        <w:rPr>
          <w:rStyle w:val="FlietextfettZchn"/>
          <w:rFonts w:ascii="Comic Sans MS" w:hAnsi="Comic Sans MS"/>
          <w:color w:val="000000" w:themeColor="text1"/>
          <w:sz w:val="18"/>
          <w:lang w:val="en-US"/>
        </w:rPr>
        <w:t>Unfall</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w:t>
      </w:r>
      <w:r w:rsidR="004274E9">
        <w:rPr>
          <w:lang w:val="en-US"/>
        </w:rPr>
        <w:t xml:space="preserve">olore te feugait nulla facilisi </w:t>
      </w:r>
      <w:r w:rsidR="004274E9" w:rsidRPr="00916BBF">
        <w:rPr>
          <w:lang w:val="en-US"/>
        </w:rPr>
        <w:t>eu feugiat nulla facilisis at vero</w:t>
      </w:r>
      <w:r w:rsidR="004274E9">
        <w:rPr>
          <w:lang w:val="en-US"/>
        </w:rPr>
        <w:t>.</w:t>
      </w:r>
    </w:p>
    <w:p w:rsidR="00331BA3" w:rsidRDefault="00D43EFD" w:rsidP="00A43BA3">
      <w:pPr>
        <w:pStyle w:val="Flietext"/>
        <w:rPr>
          <w:lang w:val="en-US"/>
        </w:rPr>
      </w:pPr>
      <w:r>
        <w:rPr>
          <w:rStyle w:val="FlietextfettZchn"/>
          <w:rFonts w:ascii="Comic Sans MS" w:hAnsi="Comic Sans MS"/>
          <w:color w:val="000000" w:themeColor="text1"/>
          <w:sz w:val="18"/>
          <w:lang w:val="en-US"/>
        </w:rPr>
        <w:lastRenderedPageBreak/>
        <w:t>Befreiung</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w:t>
      </w:r>
      <w:r w:rsidR="00331BA3">
        <w:rPr>
          <w:lang w:val="en-US"/>
        </w:rPr>
        <w:t xml:space="preserve"> </w:t>
      </w:r>
      <w:r w:rsidR="00331BA3" w:rsidRPr="00916BBF">
        <w:rPr>
          <w:lang w:val="en-US"/>
        </w:rPr>
        <w:t xml:space="preserve">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dolor sit amet, consetetur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w:t>
      </w:r>
      <w:proofErr w:type="gramStart"/>
      <w:r w:rsidR="00331BA3" w:rsidRPr="00916BBF">
        <w:rPr>
          <w:lang w:val="en-US"/>
        </w:rPr>
        <w:t>At</w:t>
      </w:r>
      <w:proofErr w:type="gramEnd"/>
      <w:r w:rsidR="00331BA3" w:rsidRPr="00916BBF">
        <w:rPr>
          <w:lang w:val="en-US"/>
        </w:rPr>
        <w:t xml:space="preserve"> </w:t>
      </w:r>
      <w:proofErr w:type="spellStart"/>
      <w:r w:rsidR="00331BA3" w:rsidRPr="00916BBF">
        <w:rPr>
          <w:lang w:val="en-US"/>
        </w:rPr>
        <w:t>accusam</w:t>
      </w:r>
      <w:proofErr w:type="spellEnd"/>
      <w:r w:rsidR="00331BA3" w:rsidRPr="00916BBF">
        <w:rPr>
          <w:lang w:val="en-US"/>
        </w:rPr>
        <w:t xml:space="preserve"> </w:t>
      </w:r>
      <w:proofErr w:type="spellStart"/>
      <w:r w:rsidR="00331BA3" w:rsidRPr="00916BBF">
        <w:rPr>
          <w:lang w:val="en-US"/>
        </w:rPr>
        <w:t>aliquyam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dolore</w:t>
      </w:r>
      <w:proofErr w:type="spellEnd"/>
      <w:r w:rsidR="00331BA3" w:rsidRPr="00916BBF">
        <w:rPr>
          <w:lang w:val="en-US"/>
        </w:rPr>
        <w:t xml:space="preserve"> </w:t>
      </w:r>
      <w:proofErr w:type="spellStart"/>
      <w:r w:rsidR="00331BA3" w:rsidRPr="00916BBF">
        <w:rPr>
          <w:lang w:val="en-US"/>
        </w:rPr>
        <w:t>dolores</w:t>
      </w:r>
      <w:proofErr w:type="spellEnd"/>
      <w:r w:rsidR="00331BA3" w:rsidRPr="00916BBF">
        <w:rPr>
          <w:lang w:val="en-US"/>
        </w:rPr>
        <w:t xml:space="preserve"> duo </w:t>
      </w:r>
      <w:proofErr w:type="spellStart"/>
      <w:r w:rsidR="00331BA3" w:rsidRPr="00916BBF">
        <w:rPr>
          <w:lang w:val="en-US"/>
        </w:rPr>
        <w:t>eirmod</w:t>
      </w:r>
      <w:proofErr w:type="spellEnd"/>
      <w:r w:rsidR="00331BA3" w:rsidRPr="00916BBF">
        <w:rPr>
          <w:lang w:val="en-US"/>
        </w:rPr>
        <w:t xml:space="preserve"> eos </w:t>
      </w:r>
      <w:proofErr w:type="spellStart"/>
      <w:r w:rsidR="00331BA3" w:rsidRPr="00916BBF">
        <w:rPr>
          <w:lang w:val="en-US"/>
        </w:rPr>
        <w:t>erat</w:t>
      </w:r>
      <w:proofErr w:type="spellEnd"/>
      <w:r w:rsidR="00331BA3" w:rsidRPr="00916BBF">
        <w:rPr>
          <w:lang w:val="en-US"/>
        </w:rPr>
        <w:t xml:space="preserve">, et </w:t>
      </w:r>
      <w:proofErr w:type="spellStart"/>
      <w:r w:rsidR="00331BA3" w:rsidRPr="00916BBF">
        <w:rPr>
          <w:lang w:val="en-US"/>
        </w:rPr>
        <w:t>nonumy</w:t>
      </w:r>
      <w:proofErr w:type="spellEnd"/>
      <w:r w:rsidR="00331BA3" w:rsidRPr="00916BBF">
        <w:rPr>
          <w:lang w:val="en-US"/>
        </w:rPr>
        <w:t xml:space="preserve"> </w:t>
      </w:r>
      <w:proofErr w:type="spellStart"/>
      <w:r w:rsidR="00331BA3" w:rsidRPr="00916BBF">
        <w:rPr>
          <w:lang w:val="en-US"/>
        </w:rPr>
        <w:t>sed</w:t>
      </w:r>
      <w:proofErr w:type="spellEnd"/>
      <w:r w:rsidR="00331BA3" w:rsidRPr="00916BBF">
        <w:rPr>
          <w:lang w:val="en-US"/>
        </w:rPr>
        <w:t xml:space="preserve"> </w:t>
      </w:r>
      <w:proofErr w:type="spellStart"/>
      <w:r w:rsidR="00331BA3" w:rsidRPr="00916BBF">
        <w:rPr>
          <w:lang w:val="en-US"/>
        </w:rPr>
        <w:t>tempor</w:t>
      </w:r>
      <w:proofErr w:type="spellEnd"/>
      <w:r w:rsidR="00331BA3" w:rsidRPr="00916BBF">
        <w:rPr>
          <w:lang w:val="en-US"/>
        </w:rPr>
        <w:t xml:space="preserve"> et </w:t>
      </w:r>
      <w:proofErr w:type="spellStart"/>
      <w:r w:rsidR="00331BA3" w:rsidRPr="00916BBF">
        <w:rPr>
          <w:lang w:val="en-US"/>
        </w:rPr>
        <w:t>et</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justo</w:t>
      </w:r>
      <w:proofErr w:type="spellEnd"/>
      <w:r w:rsidR="00331BA3" w:rsidRPr="00916BBF">
        <w:rPr>
          <w:lang w:val="en-US"/>
        </w:rPr>
        <w:t xml:space="preserve"> </w:t>
      </w:r>
      <w:proofErr w:type="spellStart"/>
      <w:r w:rsidR="00331BA3" w:rsidRPr="00916BBF">
        <w:rPr>
          <w:lang w:val="en-US"/>
        </w:rPr>
        <w:t>lab</w:t>
      </w:r>
      <w:r w:rsidR="00331BA3">
        <w:rPr>
          <w:lang w:val="en-US"/>
        </w:rPr>
        <w:t>ore</w:t>
      </w:r>
      <w:proofErr w:type="spellEnd"/>
      <w:r w:rsidR="00331BA3">
        <w:rPr>
          <w:lang w:val="en-US"/>
        </w:rPr>
        <w:t xml:space="preserve"> Stet clita ea et gubergren.</w:t>
      </w:r>
    </w:p>
    <w:p w:rsidR="00331BA3" w:rsidRDefault="00D43EFD" w:rsidP="00A43BA3">
      <w:pPr>
        <w:pStyle w:val="Flietext"/>
        <w:rPr>
          <w:lang w:val="en-US"/>
        </w:rPr>
      </w:pPr>
      <w:r>
        <w:rPr>
          <w:rStyle w:val="FlietextfettZchn"/>
          <w:rFonts w:ascii="Comic Sans MS" w:hAnsi="Comic Sans MS"/>
          <w:color w:val="000000" w:themeColor="text1"/>
          <w:sz w:val="18"/>
          <w:lang w:val="en-US"/>
        </w:rPr>
        <w:t>Erkrankung</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Duis autem vel eum iriure dolor in hendrerit in vulputate velit esse molestie cons</w:t>
      </w:r>
      <w:r w:rsidR="00331BA3" w:rsidRPr="00916BBF">
        <w:rPr>
          <w:lang w:val="en-US"/>
        </w:rPr>
        <w:t>e</w:t>
      </w:r>
      <w:r w:rsidR="00331BA3" w:rsidRPr="00916BBF">
        <w:rPr>
          <w:lang w:val="en-US"/>
        </w:rPr>
        <w:t xml:space="preserv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dolore te feugait nulla facilisi. Lorem ipsum </w:t>
      </w:r>
      <w:proofErr w:type="gramStart"/>
      <w:r w:rsidR="00331BA3" w:rsidRPr="00916BBF">
        <w:rPr>
          <w:lang w:val="en-US"/>
        </w:rPr>
        <w:t>dolor sit</w:t>
      </w:r>
      <w:proofErr w:type="gramEnd"/>
      <w:r w:rsidR="00331BA3" w:rsidRPr="00916BBF">
        <w:rPr>
          <w:lang w:val="en-US"/>
        </w:rPr>
        <w:t xml:space="preserve"> amet, consectetuer adipiscing elit, sed diam no</w:t>
      </w:r>
      <w:r w:rsidR="00331BA3" w:rsidRPr="00916BBF">
        <w:rPr>
          <w:lang w:val="en-US"/>
        </w:rPr>
        <w:t>n</w:t>
      </w:r>
      <w:r w:rsidR="00331BA3" w:rsidRPr="00916BBF">
        <w:rPr>
          <w:lang w:val="en-US"/>
        </w:rPr>
        <w:t>ummy nibh euismod tincidunt ut laoreet dolore</w:t>
      </w:r>
      <w:r w:rsidR="00331BA3">
        <w:rPr>
          <w:lang w:val="en-US"/>
        </w:rPr>
        <w:t xml:space="preserve"> magna aliquam erat volutpat.</w:t>
      </w:r>
    </w:p>
    <w:p w:rsidR="00331BA3" w:rsidRPr="002362FE" w:rsidRDefault="00D43EFD" w:rsidP="00A43BA3">
      <w:pPr>
        <w:pStyle w:val="Flietext"/>
      </w:pPr>
      <w:r>
        <w:rPr>
          <w:rStyle w:val="FlietextfettZchn"/>
          <w:rFonts w:ascii="Comic Sans MS" w:hAnsi="Comic Sans MS"/>
          <w:color w:val="000000" w:themeColor="text1"/>
          <w:sz w:val="18"/>
          <w:lang w:val="en-US"/>
        </w:rPr>
        <w:t>Krankheit</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w:t>
      </w:r>
      <w:r w:rsidR="00331BA3">
        <w:rPr>
          <w:lang w:val="en-US"/>
        </w:rPr>
        <w:t xml:space="preserve"> Lorem ipsum dolor sit amet.</w:t>
      </w:r>
      <w:r w:rsidR="00A43BA3">
        <w:rPr>
          <w:lang w:val="en-US"/>
        </w:rPr>
        <w:t xml:space="preserve"> </w:t>
      </w:r>
      <w:r w:rsidR="00331BA3" w:rsidRPr="002362FE">
        <w:t xml:space="preserve">Duis </w:t>
      </w:r>
      <w:proofErr w:type="spellStart"/>
      <w:r w:rsidR="00331BA3" w:rsidRPr="002362FE">
        <w:t>autem</w:t>
      </w:r>
      <w:proofErr w:type="spellEnd"/>
      <w:r w:rsidR="00331BA3" w:rsidRPr="002362FE">
        <w:t xml:space="preserve"> </w:t>
      </w:r>
      <w:proofErr w:type="spellStart"/>
      <w:r w:rsidR="00331BA3" w:rsidRPr="002362FE">
        <w:t>vel</w:t>
      </w:r>
      <w:proofErr w:type="spellEnd"/>
      <w:r w:rsidR="00331BA3" w:rsidRPr="002362FE">
        <w:t xml:space="preserve"> </w:t>
      </w:r>
      <w:proofErr w:type="spellStart"/>
      <w:r w:rsidR="00331BA3" w:rsidRPr="002362FE">
        <w:t>eum</w:t>
      </w:r>
      <w:proofErr w:type="spellEnd"/>
      <w:r w:rsidR="00331BA3" w:rsidRPr="002362FE">
        <w:t xml:space="preserve"> </w:t>
      </w:r>
      <w:proofErr w:type="spellStart"/>
      <w:r w:rsidR="00331BA3" w:rsidRPr="002362FE">
        <w:t>iriure</w:t>
      </w:r>
      <w:proofErr w:type="spellEnd"/>
      <w:r w:rsidR="00331BA3" w:rsidRPr="002362FE">
        <w:t xml:space="preserve"> </w:t>
      </w:r>
      <w:proofErr w:type="spellStart"/>
      <w:r w:rsidR="00331BA3" w:rsidRPr="002362FE">
        <w:t>dolor</w:t>
      </w:r>
      <w:proofErr w:type="spellEnd"/>
      <w:r w:rsidR="00331BA3" w:rsidRPr="002362FE">
        <w:t xml:space="preserve"> in </w:t>
      </w:r>
      <w:proofErr w:type="spellStart"/>
      <w:r w:rsidR="00331BA3" w:rsidRPr="002362FE">
        <w:t>hendrerit</w:t>
      </w:r>
      <w:proofErr w:type="spellEnd"/>
      <w:r w:rsidR="00331BA3" w:rsidRPr="002362FE">
        <w:t xml:space="preserve"> in </w:t>
      </w:r>
      <w:proofErr w:type="spellStart"/>
      <w:r w:rsidR="00331BA3" w:rsidRPr="002362FE">
        <w:t>vulputate</w:t>
      </w:r>
      <w:proofErr w:type="spellEnd"/>
      <w:r w:rsidR="00331BA3" w:rsidRPr="002362FE">
        <w:t xml:space="preserve"> </w:t>
      </w:r>
      <w:proofErr w:type="spellStart"/>
      <w:r w:rsidR="00331BA3" w:rsidRPr="002362FE">
        <w:t>velit</w:t>
      </w:r>
      <w:proofErr w:type="spellEnd"/>
      <w:r w:rsidR="00331BA3" w:rsidRPr="002362FE">
        <w:t xml:space="preserve"> esse molestie con</w:t>
      </w:r>
      <w:r w:rsidR="00A43BA3" w:rsidRPr="002362FE">
        <w:t>sequat</w:t>
      </w:r>
      <w:r w:rsidR="00331BA3" w:rsidRPr="002362FE">
        <w:t>.</w:t>
      </w:r>
    </w:p>
    <w:p w:rsidR="00A43BA3" w:rsidRPr="002362FE" w:rsidRDefault="00A43BA3">
      <w:pPr>
        <w:rPr>
          <w:sz w:val="4"/>
          <w:szCs w:val="4"/>
        </w:rPr>
        <w:sectPr w:rsidR="00A43BA3" w:rsidRPr="002362FE" w:rsidSect="00A43BA3">
          <w:type w:val="continuous"/>
          <w:pgSz w:w="8391" w:h="11907" w:code="11"/>
          <w:pgMar w:top="1418" w:right="567" w:bottom="567" w:left="567" w:header="708" w:footer="708" w:gutter="0"/>
          <w:cols w:num="2" w:space="453"/>
          <w:docGrid w:linePitch="360"/>
        </w:sectPr>
      </w:pPr>
    </w:p>
    <w:p w:rsidR="00C55CCE" w:rsidRPr="00D43EFD" w:rsidRDefault="00C55CCE" w:rsidP="00D43EFD">
      <w:pPr>
        <w:rPr>
          <w:rFonts w:ascii="Arial Narrow" w:hAnsi="Arial Narrow"/>
          <w:sz w:val="4"/>
          <w:szCs w:val="4"/>
        </w:rPr>
        <w:sectPr w:rsidR="00C55CCE" w:rsidRPr="00D43EFD" w:rsidSect="00A43BA3">
          <w:type w:val="continuous"/>
          <w:pgSz w:w="8391" w:h="11907" w:code="11"/>
          <w:pgMar w:top="1418" w:right="567" w:bottom="567" w:left="567" w:header="708" w:footer="708" w:gutter="0"/>
          <w:cols w:space="708"/>
          <w:docGrid w:linePitch="360"/>
        </w:sectPr>
      </w:pPr>
    </w:p>
    <w:p w:rsidR="0055616B" w:rsidRPr="0055616B" w:rsidRDefault="0055616B" w:rsidP="0055616B">
      <w:pPr>
        <w:pStyle w:val="KleineUeberschrift"/>
      </w:pPr>
      <w:r w:rsidRPr="0055616B">
        <w:lastRenderedPageBreak/>
        <mc:AlternateContent>
          <mc:Choice Requires="wps">
            <w:drawing>
              <wp:anchor distT="0" distB="0" distL="114300" distR="114300" simplePos="0" relativeHeight="251669504" behindDoc="0" locked="1" layoutInCell="1" allowOverlap="1" wp14:anchorId="22218A5E" wp14:editId="7BC5EC5F">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5F28CD" w:rsidRDefault="00FE5D5C" w:rsidP="00886B48">
                            <w:pPr>
                              <w:pStyle w:val="Seitenueberschrift"/>
                            </w:pPr>
                            <w:r w:rsidRPr="00886B4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8.45pt;margin-top:28.35pt;width:382.95pt;height:41.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5F28CD" w:rsidRDefault="00FE5D5C" w:rsidP="00886B48">
                      <w:pPr>
                        <w:pStyle w:val="Seitenueberschrift"/>
                      </w:pPr>
                      <w:r w:rsidRPr="00886B48">
                        <w:t>Schulordnung</w:t>
                      </w:r>
                    </w:p>
                  </w:txbxContent>
                </v:textbox>
                <w10:wrap anchorx="page" anchory="page"/>
                <w10:anchorlock/>
              </v:shape>
            </w:pict>
          </mc:Fallback>
        </mc:AlternateContent>
      </w:r>
      <w:r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Zusammenarbeit</w:t>
      </w:r>
    </w:p>
    <w:p w:rsidR="0055616B" w:rsidRDefault="0055616B" w:rsidP="0055616B">
      <w:pPr>
        <w:pStyle w:val="Flietext"/>
      </w:pPr>
      <w:r w:rsidRPr="006B555B">
        <w:t>Die Schule ist auf Vertrauen und Mitarbeit der Schülerinnen und Schüler, der Lehr</w:t>
      </w:r>
      <w:r w:rsidR="004274E9">
        <w:t>kräfte</w:t>
      </w:r>
      <w:r w:rsidRPr="006B555B">
        <w:t xml:space="preserve"> sowie der Erziehungsberechtigten angewiesen.</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4274E9">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w:t>
      </w:r>
      <w:r w:rsidRPr="0055616B">
        <w:lastRenderedPageBreak/>
        <w:t>den Freistunden halten sich Schülerinnen und 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5F28CD"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5F28CD" w:rsidRDefault="00FE5D5C" w:rsidP="007B0DC2">
                      <w:pPr>
                        <w:pStyle w:val="Seitenueberschrift"/>
                      </w:pPr>
                      <w:r w:rsidRPr="007B0DC2">
                        <w:t>Schulordnung</w:t>
                      </w:r>
                    </w:p>
                  </w:txbxContent>
                </v:textbox>
                <w10:wrap anchorx="page" anchory="page"/>
                <w10:anchorlock/>
              </v:shape>
            </w:pict>
          </mc:Fallback>
        </mc:AlternateConten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lastRenderedPageBreak/>
        <w:t>Der Tafeldienst sorgt vor Beginn der Unterricht</w:t>
      </w:r>
      <w:r w:rsidRPr="00C04854">
        <w:t>s</w:t>
      </w:r>
      <w:r w:rsidRPr="00C04854">
        <w:t>stunde für eine saubere Tafel und hinreichend Kreide.</w:t>
      </w:r>
      <w:r>
        <w:t xml:space="preserve"> </w:t>
      </w:r>
      <w:r w:rsidRPr="00C04854">
        <w:t>Der Ordnungsdienst fegt am Ende des 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3. Verhalten in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 xml:space="preserve">Lehrers aufgebaut oder in Betrieb genommen. Dies gilt auch für Geräte, die Schülerinnen und Schüler für </w:t>
      </w:r>
      <w:r w:rsidRPr="00C04854">
        <w:lastRenderedPageBreak/>
        <w:t>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1F02A5"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1F02A5" w:rsidRDefault="00FE5D5C" w:rsidP="007B0DC2">
                      <w:pPr>
                        <w:pStyle w:val="Seitenueberschrift"/>
                      </w:pPr>
                      <w:r w:rsidRPr="007B0DC2">
                        <w:t>Schulordnung</w:t>
                      </w:r>
                    </w:p>
                  </w:txbxContent>
                </v:textbox>
                <w10:wrap anchorx="page" anchory="page"/>
                <w10:anchorlock/>
              </v:shape>
            </w:pict>
          </mc:Fallback>
        </mc:AlternateContent>
      </w: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4. Gestaltung der Pausen</w:t>
      </w:r>
    </w:p>
    <w:p w:rsidR="00C04854" w:rsidRPr="00C04854" w:rsidRDefault="00C04854" w:rsidP="00C04854">
      <w:pPr>
        <w:pStyle w:val="Flietext"/>
      </w:pP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 xml:space="preserve">lich zum Unterricht. Die Lehrerin oder der Lehrer überziehen den Unterricht nicht bis in die Pausen. Während der großen Pausen werden die Klassen- </w:t>
      </w:r>
      <w:r w:rsidRPr="00C04854">
        <w:lastRenderedPageBreak/>
        <w:t>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D43EFD" w:rsidRDefault="00C04854"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 xml:space="preserve">Sauberkeit auf dem Schulhof </w:t>
      </w:r>
    </w:p>
    <w:p w:rsidR="00C04854" w:rsidRPr="00D43EFD" w:rsidRDefault="00C04854"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D43EFD" w:rsidRDefault="00FB3B47"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D43EFD" w:rsidRDefault="00FB3B47"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lastRenderedPageBreak/>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5F28CD" w:rsidRDefault="00FE5D5C" w:rsidP="007B0DC2">
                      <w:pPr>
                        <w:pStyle w:val="Seitenueberschrift"/>
                      </w:pPr>
                      <w:r w:rsidRPr="007B0DC2">
                        <w:t>Schulordnung</w:t>
                      </w:r>
                    </w:p>
                  </w:txbxContent>
                </v:textbox>
                <w10:wrap anchorx="page" anchory="page"/>
                <w10:anchorlock/>
              </v:shape>
            </w:pict>
          </mc:Fallback>
        </mc:AlternateContent>
      </w:r>
      <w:r w:rsidRPr="00FB3B47">
        <w:t xml:space="preserve">hinweisen und auf die Einhaltung hinwirken. Die </w:t>
      </w:r>
      <w:r w:rsidR="00D7444F" w:rsidRPr="0055616B">
        <w:rPr>
          <w:noProof/>
          <w:lang w:eastAsia="de-DE"/>
        </w:rPr>
        <mc:AlternateContent>
          <mc:Choice Requires="wps">
            <w:drawing>
              <wp:anchor distT="0" distB="0" distL="114300" distR="114300" simplePos="0" relativeHeight="251703296" behindDoc="0" locked="1" layoutInCell="1" allowOverlap="1" wp14:anchorId="20BD4E8F" wp14:editId="197B84EA">
                <wp:simplePos x="0" y="0"/>
                <wp:positionH relativeFrom="page">
                  <wp:posOffset>234315</wp:posOffset>
                </wp:positionH>
                <wp:positionV relativeFrom="page">
                  <wp:posOffset>360045</wp:posOffset>
                </wp:positionV>
                <wp:extent cx="4863600" cy="5436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D7444F" w:rsidRPr="005F28CD" w:rsidRDefault="00D7444F" w:rsidP="00D7444F">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4" type="#_x0000_t202" style="position:absolute;margin-left:18.45pt;margin-top:28.35pt;width:382.95pt;height:42.8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" filled="f" stroked="f">
                <v:textbox>
                  <w:txbxContent>
                    <w:p w:rsidR="00D7444F" w:rsidRPr="005F28CD" w:rsidRDefault="00D7444F" w:rsidP="00D7444F">
                      <w:pPr>
                        <w:pStyle w:val="Seitenueberschrift"/>
                      </w:pPr>
                      <w:r w:rsidRPr="007B0DC2">
                        <w:t>Schulordnung</w:t>
                      </w:r>
                    </w:p>
                  </w:txbxContent>
                </v:textbox>
                <w10:wrap anchorx="page" anchory="page"/>
                <w10:anchorlock/>
              </v:shape>
            </w:pict>
          </mc:Fallback>
        </mc:AlternateContent>
      </w:r>
      <w:r w:rsidRPr="00FB3B47">
        <w:t xml:space="preserve">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 xml:space="preserve">hungs- oder Ordnungsmaßnahmen eingeleitet. Als weitere Erziehungsmaßnahmen, auch neben Ordnungsmaßnahmen, können Aufgaben, die für </w:t>
      </w:r>
      <w:r w:rsidRPr="00257A9A">
        <w:rPr>
          <w:szCs w:val="18"/>
          <w:lang w:eastAsia="de-DE"/>
        </w:rPr>
        <w:lastRenderedPageBreak/>
        <w:t>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lastRenderedPageBreak/>
        <w:br w:type="page"/>
      </w:r>
    </w:p>
    <w:p w:rsidR="00F718AB" w:rsidRDefault="0055616B" w:rsidP="007B0DC2">
      <w:pPr>
        <w:pStyle w:val="Flietext"/>
      </w:pPr>
      <w:r w:rsidRPr="00621EFE">
        <w:rPr>
          <w:rStyle w:val="FlietextfettZchn"/>
          <w:rFonts w:ascii="Comic Sans MS" w:hAnsi="Comic Sans MS"/>
          <w:noProof/>
          <w:color w:val="000000" w:themeColor="text1"/>
          <w:sz w:val="18"/>
          <w:lang w:eastAsia="de-DE"/>
        </w:rPr>
        <w:lastRenderedPageBreak/>
        <mc:AlternateContent>
          <mc:Choice Requires="wps">
            <w:drawing>
              <wp:anchor distT="0" distB="0" distL="114300" distR="114300" simplePos="0" relativeHeight="251681792" behindDoc="0" locked="1" layoutInCell="1" allowOverlap="1" wp14:anchorId="4F37166B" wp14:editId="0F63F372">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7B0DC2">
                            <w:pPr>
                              <w:pStyle w:val="Seitenueberschrift"/>
                            </w:pPr>
                            <w:r w:rsidRPr="005F28CD">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6" o:spid="_x0000_s1035"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O+HnCQO&#10;AgAA/QMAAA4AAAAAAAAAAAAAAAAALgIAAGRycy9lMm9Eb2MueG1sUEsBAi0AFAAGAAgAAAAhAMuo&#10;2fPfAAAACQEAAA8AAAAAAAAAAAAAAAAAaAQAAGRycy9kb3ducmV2LnhtbFBLBQYAAAAABAAEAPMA&#10;AAB0BQAAAAA=&#10;" filled="f" stroked="f">
                <v:textbox>
                  <w:txbxContent>
                    <w:p w:rsidR="00FE5D5C" w:rsidRPr="005F28CD" w:rsidRDefault="00FE5D5C" w:rsidP="007B0DC2">
                      <w:pPr>
                        <w:pStyle w:val="Seitenueberschrift"/>
                      </w:pPr>
                      <w:r w:rsidRPr="005F28CD">
                        <w:t>Lern- und Hausaufgabentipps</w:t>
                      </w:r>
                    </w:p>
                  </w:txbxContent>
                </v:textbox>
                <w10:wrap anchorx="page" anchory="page"/>
                <w10:anchorlock/>
              </v:shape>
            </w:pict>
          </mc:Fallback>
        </mc:AlternateContent>
      </w:r>
      <w:r w:rsidR="00F718AB" w:rsidRPr="00621EFE">
        <w:rPr>
          <w:rStyle w:val="FlietextfettZchn"/>
          <w:rFonts w:ascii="Comic Sans MS" w:hAnsi="Comic Sans MS"/>
          <w:color w:val="000000" w:themeColor="text1"/>
          <w:sz w:val="18"/>
        </w:rPr>
        <w:t>Schaffe dir einen festen, angenehmen Arbeitsplatz //</w:t>
      </w:r>
      <w:r w:rsidR="00F718AB" w:rsidRPr="00804FDB">
        <w:rPr>
          <w:color w:val="000000" w:themeColor="text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w:t>
      </w:r>
      <w:r w:rsidR="00F718AB" w:rsidRPr="007B0DC2">
        <w:t>i</w:t>
      </w:r>
      <w:r w:rsidR="001D5CA6">
        <w:t>sche Störquellen.</w:t>
      </w:r>
    </w:p>
    <w:p w:rsidR="007B0DC2" w:rsidRPr="007B0DC2" w:rsidRDefault="007B0DC2" w:rsidP="007B0DC2">
      <w:pPr>
        <w:pStyle w:val="Flietext"/>
      </w:pPr>
    </w:p>
    <w:p w:rsidR="00F718AB" w:rsidRDefault="00F718AB" w:rsidP="00F718AB">
      <w:pPr>
        <w:pStyle w:val="Flietext"/>
      </w:pPr>
      <w:r w:rsidRPr="00621EFE">
        <w:rPr>
          <w:rStyle w:val="FlietextfettZchn"/>
          <w:rFonts w:ascii="Comic Sans MS" w:hAnsi="Comic Sans MS"/>
          <w:color w:val="000000" w:themeColor="text1"/>
          <w:sz w:val="18"/>
        </w:rPr>
        <w:t>Plane die Lernzeit langfristig! //</w:t>
      </w:r>
      <w:r w:rsidRPr="00804FDB">
        <w:rPr>
          <w:color w:val="000000" w:themeColor="text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Pausen sind Pflicht! //</w:t>
      </w:r>
      <w:r w:rsidRPr="00804FDB">
        <w:rPr>
          <w:color w:val="000000" w:themeColor="text1"/>
          <w:sz w:val="20"/>
        </w:rPr>
        <w:t xml:space="preserve"> </w:t>
      </w:r>
      <w:r w:rsidRPr="00F718AB">
        <w:t xml:space="preserve">Richtig eingebaut bewirken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Beachte die S-M-Formel! //</w:t>
      </w:r>
      <w:r w:rsidRPr="00804FDB">
        <w:rPr>
          <w:color w:val="000000" w:themeColor="text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w:t>
      </w:r>
      <w:r w:rsidRPr="00F718AB">
        <w:t>r</w:t>
      </w:r>
      <w:r w:rsidRPr="00F718AB">
        <w:t>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 xml:space="preserve">Lernstoff </w:t>
      </w:r>
      <w:r w:rsidR="00621EFE">
        <w:rPr>
          <w:rStyle w:val="FlietextfettZchn"/>
          <w:rFonts w:ascii="Comic Sans MS" w:hAnsi="Comic Sans MS"/>
          <w:color w:val="000000" w:themeColor="text1"/>
          <w:sz w:val="18"/>
        </w:rPr>
        <w:t>strukturieren</w:t>
      </w:r>
      <w:r w:rsidRPr="00621EFE">
        <w:rPr>
          <w:rStyle w:val="FlietextfettZchn"/>
          <w:rFonts w:ascii="Comic Sans MS" w:hAnsi="Comic Sans MS"/>
          <w:color w:val="000000" w:themeColor="text1"/>
          <w:sz w:val="18"/>
        </w:rPr>
        <w:t>! //</w:t>
      </w:r>
      <w:r w:rsidRPr="00804FDB">
        <w:rPr>
          <w:color w:val="000000" w:themeColor="text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Fragen zur optimalen Vorbereitung //</w:t>
      </w:r>
      <w:r w:rsidRPr="00804FDB">
        <w:rPr>
          <w:color w:val="000000" w:themeColor="text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w:t>
      </w:r>
      <w:r w:rsidRPr="00F718AB">
        <w:t>s</w:t>
      </w:r>
      <w:r w:rsidRPr="00F718AB">
        <w:t>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 xml:space="preserve">ir: </w:t>
      </w:r>
      <w:r w:rsidRPr="00F718AB">
        <w:lastRenderedPageBreak/>
        <w:t>Wie könnte man fragen?  (Zusammenhänge, eig</w:t>
      </w:r>
      <w:r w:rsidRPr="00F718AB">
        <w:t>e</w:t>
      </w:r>
      <w:r w:rsidRPr="00F718AB">
        <w:t>ne Meinung; warum?)</w:t>
      </w:r>
    </w:p>
    <w:p w:rsidR="00DD3C53" w:rsidRDefault="00DD3C53"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Teile deine Hausaufgaben in portion</w:t>
      </w:r>
      <w:r w:rsidRPr="00621EFE">
        <w:rPr>
          <w:rStyle w:val="FlietextfettZchn"/>
          <w:rFonts w:ascii="Comic Sans MS" w:hAnsi="Comic Sans MS"/>
          <w:color w:val="000000" w:themeColor="text1"/>
          <w:sz w:val="18"/>
        </w:rPr>
        <w:t>s</w:t>
      </w:r>
      <w:r w:rsidRPr="00621EFE">
        <w:rPr>
          <w:rStyle w:val="FlietextfettZchn"/>
          <w:rFonts w:ascii="Comic Sans MS" w:hAnsi="Comic Sans MS"/>
          <w:color w:val="000000" w:themeColor="text1"/>
          <w:sz w:val="18"/>
        </w:rPr>
        <w:t>gerechte Happen ein! //</w:t>
      </w:r>
      <w:r w:rsidRPr="00804FDB">
        <w:rPr>
          <w:color w:val="000000" w:themeColor="text1"/>
          <w:sz w:val="20"/>
        </w:rPr>
        <w:t xml:space="preserve"> </w:t>
      </w:r>
      <w:r w:rsidRPr="00F718AB">
        <w:rPr>
          <w:rStyle w:val="highlightedsearchterm"/>
        </w:rPr>
        <w:t>D</w:t>
      </w:r>
      <w:r w:rsidRPr="00F718AB">
        <w:t>ie korrekte Führung eines Hausaufgabenheftes ist von alle</w:t>
      </w:r>
      <w:r w:rsidRPr="00F718AB">
        <w:t>r</w:t>
      </w:r>
      <w:r w:rsidRPr="00F718AB">
        <w:t xml:space="preserve">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w:t>
      </w:r>
      <w:r w:rsidRPr="00F718AB">
        <w:t>r</w:t>
      </w:r>
      <w:r w:rsidRPr="00F718AB">
        <w:t>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Wähle die optimale Arbeitszeit! //</w:t>
      </w:r>
      <w:r w:rsidRPr="00804FDB">
        <w:rPr>
          <w:color w:val="000000" w:themeColor="text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w:t>
      </w:r>
      <w:r w:rsidRPr="00F718AB">
        <w:t>a</w:t>
      </w:r>
      <w:r w:rsidRPr="00F718AB">
        <w:t>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Richtiges Abschalten will gelernt sein! //</w:t>
      </w:r>
      <w:r w:rsidRPr="00804FDB">
        <w:rPr>
          <w:color w:val="000000" w:themeColor="text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Anwärmzeit beachten! //</w:t>
      </w:r>
      <w:r w:rsidRPr="00804FDB">
        <w:rPr>
          <w:color w:val="000000" w:themeColor="text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621EFE">
        <w:rPr>
          <w:rStyle w:val="FlietextfettZchn"/>
          <w:rFonts w:ascii="Comic Sans MS" w:hAnsi="Comic Sans MS"/>
          <w:color w:val="000000" w:themeColor="text1"/>
          <w:sz w:val="18"/>
        </w:rPr>
        <w:t>Die Reihenfolge will überlegt sein! //</w:t>
      </w:r>
      <w:r w:rsidRPr="00804FDB">
        <w:rPr>
          <w:color w:val="000000" w:themeColor="text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w:t>
      </w:r>
      <w:r w:rsidRPr="00F718AB">
        <w:t>h</w:t>
      </w:r>
      <w:r w:rsidR="00621EFE">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68" w:rsidRDefault="00ED5A68">
    <w:pPr>
      <w:pStyle w:val="Kopfzeile"/>
    </w:pPr>
    <w:r>
      <w:rPr>
        <w:noProof/>
        <w:lang w:eastAsia="de-DE"/>
      </w:rPr>
      <w:drawing>
        <wp:anchor distT="0" distB="0" distL="114300" distR="114300" simplePos="0" relativeHeight="251658240" behindDoc="1" locked="0" layoutInCell="1" allowOverlap="1">
          <wp:simplePos x="0" y="0"/>
          <wp:positionH relativeFrom="column">
            <wp:posOffset>-351088</wp:posOffset>
          </wp:positionH>
          <wp:positionV relativeFrom="paragraph">
            <wp:posOffset>-432327</wp:posOffset>
          </wp:positionV>
          <wp:extent cx="5298537" cy="151560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98537" cy="151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1D5CA6"/>
    <w:rsid w:val="001F02A5"/>
    <w:rsid w:val="002362FE"/>
    <w:rsid w:val="002771A1"/>
    <w:rsid w:val="00284A53"/>
    <w:rsid w:val="00322521"/>
    <w:rsid w:val="00331BA3"/>
    <w:rsid w:val="004274E9"/>
    <w:rsid w:val="004717F6"/>
    <w:rsid w:val="00482889"/>
    <w:rsid w:val="004D1FF1"/>
    <w:rsid w:val="00521F34"/>
    <w:rsid w:val="00532058"/>
    <w:rsid w:val="0055616B"/>
    <w:rsid w:val="005F28CD"/>
    <w:rsid w:val="00603B2C"/>
    <w:rsid w:val="00621EFE"/>
    <w:rsid w:val="00667D13"/>
    <w:rsid w:val="006B22A5"/>
    <w:rsid w:val="006E3CA3"/>
    <w:rsid w:val="00765ED8"/>
    <w:rsid w:val="007B0DC2"/>
    <w:rsid w:val="007D2116"/>
    <w:rsid w:val="00804FDB"/>
    <w:rsid w:val="00886B48"/>
    <w:rsid w:val="0090282E"/>
    <w:rsid w:val="00977353"/>
    <w:rsid w:val="00A43BA3"/>
    <w:rsid w:val="00A62259"/>
    <w:rsid w:val="00AF1BA4"/>
    <w:rsid w:val="00B2500F"/>
    <w:rsid w:val="00C04854"/>
    <w:rsid w:val="00C11515"/>
    <w:rsid w:val="00C55CCE"/>
    <w:rsid w:val="00CB7586"/>
    <w:rsid w:val="00D17F14"/>
    <w:rsid w:val="00D43EFD"/>
    <w:rsid w:val="00D7444F"/>
    <w:rsid w:val="00DD3C53"/>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362FE"/>
    <w:rPr>
      <w:rFonts w:ascii="Comic Sans MS" w:hAnsi="Comic Sans MS"/>
      <w:b/>
      <w:color w:val="404040" w:themeColor="text1" w:themeTint="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362FE"/>
    <w:rPr>
      <w:rFonts w:ascii="Comic Sans MS" w:hAnsi="Comic Sans MS"/>
      <w:b/>
      <w:color w:val="404040" w:themeColor="text1" w:themeTint="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362FE"/>
    <w:pPr>
      <w:spacing w:after="60"/>
    </w:pPr>
    <w:rPr>
      <w:rFonts w:ascii="Comic Sans MS" w:hAnsi="Comic Sans MS"/>
      <w:noProof/>
      <w:color w:val="7F7F7F" w:themeColor="text1" w:themeTint="80"/>
      <w:sz w:val="23"/>
      <w:szCs w:val="24"/>
      <w:lang w:eastAsia="de-DE"/>
    </w:rPr>
  </w:style>
  <w:style w:type="character" w:customStyle="1" w:styleId="KleineUeberschriftZchn">
    <w:name w:val="Kleine_Ueberschrift Zchn"/>
    <w:basedOn w:val="Absatz-Standardschriftart"/>
    <w:link w:val="KleineUeberschrift"/>
    <w:rsid w:val="002362FE"/>
    <w:rPr>
      <w:rFonts w:ascii="Comic Sans MS" w:hAnsi="Comic Sans MS"/>
      <w:noProof/>
      <w:color w:val="7F7F7F" w:themeColor="text1" w:themeTint="8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2362FE"/>
    <w:rPr>
      <w:b/>
      <w:color w:val="808080" w:themeColor="background1" w:themeShade="8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2362FE"/>
    <w:rPr>
      <w:rFonts w:ascii="Arial Narrow" w:hAnsi="Arial Narrow"/>
      <w:b/>
      <w:color w:val="808080" w:themeColor="background1" w:themeShade="8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362FE"/>
    <w:rPr>
      <w:rFonts w:ascii="Comic Sans MS" w:hAnsi="Comic Sans MS"/>
      <w:b/>
      <w:color w:val="404040" w:themeColor="text1" w:themeTint="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362FE"/>
    <w:rPr>
      <w:rFonts w:ascii="Comic Sans MS" w:hAnsi="Comic Sans MS"/>
      <w:b/>
      <w:color w:val="404040" w:themeColor="text1" w:themeTint="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362FE"/>
    <w:pPr>
      <w:spacing w:after="60"/>
    </w:pPr>
    <w:rPr>
      <w:rFonts w:ascii="Comic Sans MS" w:hAnsi="Comic Sans MS"/>
      <w:noProof/>
      <w:color w:val="7F7F7F" w:themeColor="text1" w:themeTint="80"/>
      <w:sz w:val="23"/>
      <w:szCs w:val="24"/>
      <w:lang w:eastAsia="de-DE"/>
    </w:rPr>
  </w:style>
  <w:style w:type="character" w:customStyle="1" w:styleId="KleineUeberschriftZchn">
    <w:name w:val="Kleine_Ueberschrift Zchn"/>
    <w:basedOn w:val="Absatz-Standardschriftart"/>
    <w:link w:val="KleineUeberschrift"/>
    <w:rsid w:val="002362FE"/>
    <w:rPr>
      <w:rFonts w:ascii="Comic Sans MS" w:hAnsi="Comic Sans MS"/>
      <w:noProof/>
      <w:color w:val="7F7F7F" w:themeColor="text1" w:themeTint="8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2362FE"/>
    <w:rPr>
      <w:b/>
      <w:color w:val="808080" w:themeColor="background1" w:themeShade="8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2362FE"/>
    <w:rPr>
      <w:rFonts w:ascii="Arial Narrow" w:hAnsi="Arial Narrow"/>
      <w:b/>
      <w:color w:val="808080" w:themeColor="background1" w:themeShade="8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A4E86-E1BA-4363-9E30-47FD6F9EF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3021</Words>
  <Characters>19034</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12</cp:revision>
  <cp:lastPrinted>2014-04-30T09:49:00Z</cp:lastPrinted>
  <dcterms:created xsi:type="dcterms:W3CDTF">2014-05-08T10:29:00Z</dcterms:created>
  <dcterms:modified xsi:type="dcterms:W3CDTF">2017-11-07T15:56:00Z</dcterms:modified>
</cp:coreProperties>
</file>